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38" w:rsidRDefault="00FC1E06">
      <w:pPr>
        <w:spacing w:after="10" w:line="270" w:lineRule="auto"/>
        <w:ind w:right="8"/>
        <w:jc w:val="center"/>
      </w:pPr>
      <w:r>
        <w:rPr>
          <w:b/>
          <w:sz w:val="28"/>
        </w:rPr>
        <w:t xml:space="preserve">СТАНДАРТЫ РАСКРЫТИЯ ИНФОРМАЦИИ В СФЕРЕ </w:t>
      </w:r>
    </w:p>
    <w:p w:rsidR="007D5438" w:rsidRPr="00DF0CB8" w:rsidRDefault="00DF0CB8">
      <w:pPr>
        <w:spacing w:after="211" w:line="270" w:lineRule="auto"/>
        <w:ind w:right="0"/>
        <w:jc w:val="center"/>
        <w:rPr>
          <w:caps/>
        </w:rPr>
      </w:pPr>
      <w:r w:rsidRPr="00DF0CB8">
        <w:rPr>
          <w:b/>
          <w:caps/>
          <w:sz w:val="28"/>
        </w:rPr>
        <w:t>Холодного водоснабжения</w:t>
      </w:r>
    </w:p>
    <w:p w:rsidR="007D5438" w:rsidRDefault="00FC1E06">
      <w:pPr>
        <w:spacing w:after="233" w:line="271" w:lineRule="auto"/>
        <w:ind w:right="9"/>
        <w:jc w:val="center"/>
      </w:pPr>
      <w:r>
        <w:rPr>
          <w:b/>
        </w:rPr>
        <w:t xml:space="preserve">Информация о тарифах на </w:t>
      </w:r>
      <w:r w:rsidR="00C3133F">
        <w:rPr>
          <w:b/>
        </w:rPr>
        <w:t>холодное водоснабжение</w:t>
      </w:r>
      <w:bookmarkStart w:id="0" w:name="_GoBack"/>
      <w:bookmarkEnd w:id="0"/>
      <w:r>
        <w:rPr>
          <w:b/>
        </w:rPr>
        <w:t xml:space="preserve"> </w:t>
      </w:r>
    </w:p>
    <w:p w:rsidR="007D5438" w:rsidRDefault="00FC1E06">
      <w:pPr>
        <w:ind w:left="-5" w:right="0"/>
      </w:pPr>
      <w:r>
        <w:t xml:space="preserve"> В соответствии с </w:t>
      </w:r>
      <w:r w:rsidR="00DF0CB8">
        <w:t>Постановлением администрации муниципального образования город Новороссийск № 5290 от 20.12.2018 г.</w:t>
      </w:r>
      <w:r>
        <w:t xml:space="preserve"> установлены тарифы на</w:t>
      </w:r>
      <w:r w:rsidR="00DF0CB8">
        <w:t xml:space="preserve"> питьевую воду Закрытого акционерного общества «Абрау-Дюрсо»</w:t>
      </w:r>
      <w:r>
        <w:t xml:space="preserve"> (</w:t>
      </w:r>
      <w:r w:rsidR="00DF0CB8">
        <w:t>З</w:t>
      </w:r>
      <w:r>
        <w:t>АО «</w:t>
      </w:r>
      <w:r w:rsidR="00DF0CB8">
        <w:t>Абрау-Дюрсо</w:t>
      </w:r>
      <w:r>
        <w:t xml:space="preserve">»): </w:t>
      </w:r>
    </w:p>
    <w:tbl>
      <w:tblPr>
        <w:tblStyle w:val="TableGrid"/>
        <w:tblW w:w="9347" w:type="dxa"/>
        <w:tblInd w:w="5" w:type="dxa"/>
        <w:tblCellMar>
          <w:top w:w="9" w:type="dxa"/>
          <w:left w:w="115" w:type="dxa"/>
        </w:tblCellMar>
        <w:tblLook w:val="04A0" w:firstRow="1" w:lastRow="0" w:firstColumn="1" w:lastColumn="0" w:noHBand="0" w:noVBand="1"/>
      </w:tblPr>
      <w:tblGrid>
        <w:gridCol w:w="946"/>
        <w:gridCol w:w="4534"/>
        <w:gridCol w:w="1817"/>
        <w:gridCol w:w="2050"/>
      </w:tblGrid>
      <w:tr w:rsidR="007D5438">
        <w:trPr>
          <w:trHeight w:val="111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№№ п/п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Единицы измерения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Тариф на тепловую </w:t>
            </w:r>
          </w:p>
          <w:p w:rsidR="007D5438" w:rsidRDefault="00FC1E06">
            <w:pPr>
              <w:spacing w:after="0" w:line="259" w:lineRule="auto"/>
              <w:ind w:left="254" w:right="0" w:firstLine="0"/>
              <w:jc w:val="center"/>
            </w:pPr>
            <w:r>
              <w:rPr>
                <w:b/>
              </w:rPr>
              <w:t xml:space="preserve">энергию  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 xml:space="preserve">без НДС) </w:t>
            </w:r>
          </w:p>
        </w:tc>
      </w:tr>
      <w:tr w:rsidR="007D543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01.01.2019 по 30.06.2019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32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  <w:r w:rsidR="00FC1E06"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9" w:firstLine="0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  <w:r w:rsidR="00FC1E06"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5" w:firstLine="0"/>
              <w:jc w:val="center"/>
            </w:pPr>
            <w:r>
              <w:t>11,23</w:t>
            </w:r>
          </w:p>
        </w:tc>
      </w:tr>
      <w:tr w:rsidR="007D543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01.07.2019 по 31.12.2019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22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 w:rsidP="00DF0CB8">
            <w:pPr>
              <w:spacing w:after="20" w:line="259" w:lineRule="auto"/>
              <w:ind w:left="0" w:right="58" w:firstLine="0"/>
              <w:jc w:val="center"/>
            </w:pPr>
            <w:r>
              <w:t xml:space="preserve"> </w:t>
            </w:r>
            <w:r w:rsidR="00DF0CB8">
              <w:t>Руб./м</w:t>
            </w:r>
            <w:r w:rsidR="00DF0CB8">
              <w:rPr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 w:rsidP="00DF0CB8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  <w:r w:rsidR="00DF0CB8">
              <w:t>11,52</w:t>
            </w:r>
          </w:p>
        </w:tc>
      </w:tr>
      <w:tr w:rsidR="007D543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01.01.2020 по 30.06.2020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29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9" w:firstLine="0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5" w:firstLine="0"/>
              <w:jc w:val="center"/>
            </w:pPr>
            <w:r>
              <w:t>11,52</w:t>
            </w:r>
          </w:p>
        </w:tc>
      </w:tr>
      <w:tr w:rsidR="007D543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01.07.2020 по 31.12.2020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215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9" w:firstLine="0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5" w:firstLine="0"/>
              <w:jc w:val="center"/>
            </w:pPr>
            <w:r>
              <w:t>11,68</w:t>
            </w:r>
            <w:r w:rsidR="00FC1E06">
              <w:t xml:space="preserve"> </w:t>
            </w:r>
          </w:p>
        </w:tc>
      </w:tr>
      <w:tr w:rsidR="007D543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01.01.2021 по 30.06.2021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15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9" w:firstLine="0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  <w:r w:rsidR="00FC1E06"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 w:rsidP="00DF0CB8">
            <w:pPr>
              <w:spacing w:after="0" w:line="259" w:lineRule="auto"/>
              <w:ind w:left="0" w:right="55" w:firstLine="0"/>
              <w:jc w:val="center"/>
            </w:pPr>
            <w:r>
              <w:t>11,68</w:t>
            </w:r>
            <w:r w:rsidR="00FC1E06">
              <w:t xml:space="preserve"> </w:t>
            </w:r>
          </w:p>
        </w:tc>
      </w:tr>
      <w:tr w:rsidR="007D543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01.07.2021 по 31.12.2021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2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9" w:firstLine="0"/>
              <w:jc w:val="center"/>
            </w:pPr>
            <w:r>
              <w:t>Руб./м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5" w:firstLine="0"/>
              <w:jc w:val="center"/>
            </w:pPr>
            <w:r>
              <w:t>11,84</w:t>
            </w:r>
            <w:r w:rsidR="00FC1E06">
              <w:t xml:space="preserve"> </w:t>
            </w:r>
          </w:p>
        </w:tc>
      </w:tr>
      <w:tr w:rsidR="007D543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01.01.2022 по 30.06.2022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17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 w:rsidP="00DF0CB8">
            <w:pPr>
              <w:spacing w:after="20" w:line="259" w:lineRule="auto"/>
              <w:ind w:left="0" w:right="58" w:firstLine="0"/>
              <w:jc w:val="center"/>
            </w:pPr>
            <w:r>
              <w:t xml:space="preserve"> </w:t>
            </w:r>
            <w:r w:rsidR="00DF0CB8">
              <w:t>Руб./м</w:t>
            </w:r>
            <w:r w:rsidR="00DF0CB8">
              <w:rPr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5" w:firstLine="0"/>
              <w:jc w:val="center"/>
            </w:pPr>
            <w:r>
              <w:t>11,84</w:t>
            </w:r>
            <w:r w:rsidR="00FC1E06">
              <w:t xml:space="preserve"> </w:t>
            </w:r>
          </w:p>
        </w:tc>
      </w:tr>
      <w:tr w:rsidR="007D543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01.07.2022 по 31.12.2022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22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 w:rsidP="00DF0CB8">
            <w:pPr>
              <w:spacing w:after="20" w:line="259" w:lineRule="auto"/>
              <w:ind w:left="0" w:right="58" w:firstLine="0"/>
              <w:jc w:val="center"/>
            </w:pPr>
            <w:r>
              <w:t xml:space="preserve"> </w:t>
            </w:r>
            <w:r w:rsidR="00DF0CB8">
              <w:t>Руб./м</w:t>
            </w:r>
            <w:r w:rsidR="00DF0CB8">
              <w:rPr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5" w:firstLine="0"/>
              <w:jc w:val="center"/>
            </w:pPr>
            <w:r>
              <w:t>12,03</w:t>
            </w:r>
            <w:r w:rsidR="00FC1E06">
              <w:t xml:space="preserve"> </w:t>
            </w:r>
          </w:p>
        </w:tc>
      </w:tr>
      <w:tr w:rsidR="007D5438">
        <w:trPr>
          <w:trHeight w:val="28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5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</w:rPr>
              <w:t xml:space="preserve">с 01.01.2023 по 30.06.2023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274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7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 w:rsidP="00DF0CB8">
            <w:pPr>
              <w:spacing w:after="20" w:line="259" w:lineRule="auto"/>
              <w:ind w:left="0" w:right="58" w:firstLine="0"/>
              <w:jc w:val="center"/>
            </w:pPr>
            <w:r>
              <w:t xml:space="preserve"> </w:t>
            </w:r>
            <w:r w:rsidR="00DF0CB8">
              <w:t>Руб./м</w:t>
            </w:r>
            <w:r w:rsidR="00DF0CB8">
              <w:rPr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115" w:firstLine="0"/>
              <w:jc w:val="center"/>
            </w:pPr>
            <w:r>
              <w:t>12,03</w:t>
            </w:r>
            <w:r w:rsidR="00FC1E06">
              <w:t xml:space="preserve"> </w:t>
            </w:r>
          </w:p>
        </w:tc>
      </w:tr>
      <w:tr w:rsidR="007D5438">
        <w:trPr>
          <w:trHeight w:val="288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 01.07.2023 по 31.12.2023 года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61" w:right="0" w:firstLine="0"/>
              <w:jc w:val="center"/>
            </w:pPr>
            <w:r>
              <w:t xml:space="preserve"> </w:t>
            </w:r>
          </w:p>
        </w:tc>
      </w:tr>
      <w:tr w:rsidR="007D5438" w:rsidTr="00DF0CB8">
        <w:trPr>
          <w:trHeight w:val="327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0" w:right="2" w:firstLine="0"/>
              <w:jc w:val="center"/>
            </w:pPr>
            <w:r>
              <w:t>Питьевая вода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FC1E06">
            <w:pPr>
              <w:spacing w:after="0" w:line="259" w:lineRule="auto"/>
              <w:ind w:left="0" w:firstLine="0"/>
              <w:jc w:val="center"/>
            </w:pPr>
            <w:r>
              <w:t xml:space="preserve">Руб./Гкал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438" w:rsidRDefault="00DF0CB8">
            <w:pPr>
              <w:spacing w:after="0" w:line="259" w:lineRule="auto"/>
              <w:ind w:left="1" w:right="0" w:firstLine="0"/>
              <w:jc w:val="center"/>
            </w:pPr>
            <w:r>
              <w:t>12,20</w:t>
            </w:r>
            <w:r w:rsidR="00FC1E06">
              <w:t xml:space="preserve"> </w:t>
            </w:r>
          </w:p>
        </w:tc>
      </w:tr>
    </w:tbl>
    <w:p w:rsidR="007D5438" w:rsidRDefault="00FC1E06">
      <w:pPr>
        <w:spacing w:after="26" w:line="259" w:lineRule="auto"/>
        <w:ind w:left="763" w:right="0" w:firstLine="0"/>
        <w:jc w:val="center"/>
      </w:pPr>
      <w:r>
        <w:rPr>
          <w:b/>
        </w:rPr>
        <w:t xml:space="preserve"> </w:t>
      </w:r>
    </w:p>
    <w:p w:rsidR="007D5438" w:rsidRDefault="00FC1E06">
      <w:pPr>
        <w:spacing w:after="10" w:line="271" w:lineRule="auto"/>
        <w:ind w:right="13"/>
        <w:jc w:val="center"/>
      </w:pPr>
      <w:r>
        <w:rPr>
          <w:b/>
        </w:rPr>
        <w:t xml:space="preserve">Наличие технической возможности на подключение к системе </w:t>
      </w:r>
      <w:r w:rsidR="00DF0CB8">
        <w:rPr>
          <w:b/>
        </w:rPr>
        <w:t>централизованного водоснабжения ЗАО «Абрау-Дюрсо»</w:t>
      </w:r>
      <w:r>
        <w:rPr>
          <w:b/>
        </w:rPr>
        <w:t xml:space="preserve"> </w:t>
      </w:r>
    </w:p>
    <w:p w:rsidR="00DF0CB8" w:rsidRDefault="00DF0CB8">
      <w:pPr>
        <w:ind w:left="-5" w:right="0"/>
      </w:pPr>
    </w:p>
    <w:p w:rsidR="007D5438" w:rsidRDefault="0046749C">
      <w:pPr>
        <w:ind w:left="-5" w:right="0"/>
      </w:pPr>
      <w:r>
        <w:t>ЗАО «Абрау-Дюрсо» не подключена к системе централизованного водоснабжения в</w:t>
      </w:r>
      <w:r w:rsidR="00FC1E06">
        <w:t xml:space="preserve"> связи с </w:t>
      </w:r>
      <w:r w:rsidR="00DF0CB8">
        <w:t>отсутствием</w:t>
      </w:r>
      <w:r w:rsidR="00FC1E06">
        <w:t xml:space="preserve"> техническ</w:t>
      </w:r>
      <w:r w:rsidR="00DF0CB8">
        <w:t>ой</w:t>
      </w:r>
      <w:r w:rsidR="00FC1E06">
        <w:t xml:space="preserve"> возможност</w:t>
      </w:r>
      <w:r w:rsidR="00DF0CB8">
        <w:t>и</w:t>
      </w:r>
      <w:r w:rsidR="00FC1E06">
        <w:t xml:space="preserve"> для подключения к</w:t>
      </w:r>
      <w:r>
        <w:t xml:space="preserve"> системе</w:t>
      </w:r>
      <w:r w:rsidR="00FC1E06">
        <w:t xml:space="preserve"> </w:t>
      </w:r>
      <w:r>
        <w:t>централизованного водоснабжения ЗАО «Абрау-Дюрсо» не подключена</w:t>
      </w:r>
      <w:r w:rsidR="00FC1E06">
        <w:t xml:space="preserve">. </w:t>
      </w:r>
    </w:p>
    <w:p w:rsidR="007D5438" w:rsidRDefault="00FC1E06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E21DDD" w:rsidRDefault="00E21DDD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7D5438" w:rsidRDefault="00FC1E06">
      <w:pPr>
        <w:spacing w:after="10" w:line="271" w:lineRule="auto"/>
        <w:ind w:right="0"/>
        <w:jc w:val="center"/>
      </w:pPr>
      <w:r>
        <w:rPr>
          <w:b/>
        </w:rPr>
        <w:lastRenderedPageBreak/>
        <w:t>Порядок выполнения технологических, технических и других мероприятий, связанных с подключением к</w:t>
      </w:r>
      <w:r w:rsidR="00E21DDD">
        <w:rPr>
          <w:b/>
        </w:rPr>
        <w:t xml:space="preserve"> централизованной</w:t>
      </w:r>
      <w:r>
        <w:rPr>
          <w:b/>
        </w:rPr>
        <w:t xml:space="preserve"> системе </w:t>
      </w:r>
      <w:r w:rsidR="00E21DDD">
        <w:rPr>
          <w:b/>
        </w:rPr>
        <w:t>холодного водоснабжения</w:t>
      </w:r>
    </w:p>
    <w:p w:rsidR="007D5438" w:rsidRDefault="007D5438">
      <w:pPr>
        <w:spacing w:after="0" w:line="259" w:lineRule="auto"/>
        <w:ind w:left="56" w:right="0" w:firstLine="0"/>
        <w:jc w:val="center"/>
      </w:pPr>
    </w:p>
    <w:p w:rsidR="007D5438" w:rsidRDefault="00E21DDD">
      <w:pPr>
        <w:spacing w:after="76" w:line="259" w:lineRule="auto"/>
        <w:ind w:left="0" w:right="0" w:firstLine="0"/>
        <w:jc w:val="left"/>
      </w:pPr>
      <w:r w:rsidRPr="00E21DDD">
        <w:t>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водоснабжения, форма заявки о подключении к централизованной системе холодного водоснабжения, а также перечень документов и сведений, представляемых одновременно с заявкой о подключении к централизованной системе холодного водоснабжения отсутствует по причине неимения возможности для подключения</w:t>
      </w:r>
    </w:p>
    <w:p w:rsidR="00E21DDD" w:rsidRDefault="00E21DDD">
      <w:pPr>
        <w:spacing w:after="76" w:line="259" w:lineRule="auto"/>
        <w:ind w:left="0" w:right="0" w:firstLine="0"/>
        <w:jc w:val="left"/>
      </w:pPr>
    </w:p>
    <w:p w:rsidR="007D5438" w:rsidRDefault="00FC1E06">
      <w:pPr>
        <w:spacing w:after="10" w:line="270" w:lineRule="auto"/>
        <w:ind w:left="1177" w:right="898" w:hanging="287"/>
        <w:jc w:val="center"/>
      </w:pPr>
      <w:r>
        <w:rPr>
          <w:b/>
          <w:sz w:val="28"/>
        </w:rPr>
        <w:t xml:space="preserve">Условия публичных договоров поставок </w:t>
      </w:r>
      <w:r w:rsidR="00E21DDD">
        <w:rPr>
          <w:b/>
          <w:sz w:val="28"/>
        </w:rPr>
        <w:t>холодной питьевой воды</w:t>
      </w:r>
      <w:r w:rsidR="00EF52D9">
        <w:rPr>
          <w:b/>
          <w:sz w:val="28"/>
        </w:rPr>
        <w:t>,</w:t>
      </w:r>
      <w:r>
        <w:rPr>
          <w:b/>
          <w:sz w:val="28"/>
        </w:rPr>
        <w:t xml:space="preserve"> оказания услуг в сфере </w:t>
      </w:r>
      <w:r w:rsidR="00E21DDD">
        <w:rPr>
          <w:b/>
          <w:sz w:val="28"/>
        </w:rPr>
        <w:t xml:space="preserve">холодного </w:t>
      </w:r>
      <w:r>
        <w:rPr>
          <w:b/>
          <w:sz w:val="28"/>
        </w:rPr>
        <w:t>водоснабжения, в том числе договоров на подключение к</w:t>
      </w:r>
      <w:r w:rsidR="00EF52D9">
        <w:rPr>
          <w:b/>
          <w:sz w:val="28"/>
        </w:rPr>
        <w:t xml:space="preserve"> централизованной</w:t>
      </w:r>
      <w:r>
        <w:rPr>
          <w:b/>
          <w:sz w:val="28"/>
        </w:rPr>
        <w:t xml:space="preserve"> системе</w:t>
      </w:r>
      <w:r w:rsidR="00EF52D9">
        <w:rPr>
          <w:b/>
          <w:sz w:val="28"/>
        </w:rPr>
        <w:t xml:space="preserve"> холодного водоснабжения</w:t>
      </w:r>
      <w:r>
        <w:rPr>
          <w:b/>
          <w:sz w:val="28"/>
        </w:rPr>
        <w:t xml:space="preserve">. </w:t>
      </w:r>
    </w:p>
    <w:p w:rsidR="007D5438" w:rsidRDefault="00FC1E06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FC1E06" w:rsidRPr="00FC1E06" w:rsidRDefault="00FC1E06" w:rsidP="00FC1E06">
      <w:pPr>
        <w:spacing w:after="76" w:line="259" w:lineRule="auto"/>
        <w:ind w:left="0" w:right="0" w:firstLine="0"/>
        <w:jc w:val="left"/>
      </w:pPr>
      <w:r w:rsidRPr="00FC1E06">
        <w:t>Сведения об условиях публичных договоров поставок регулируемых товаров (оказание регулируемых услуг), в том числе договоров о подключении к централизованной системе холодного водоснабжения у ЗАО «Абрау-Дюрсо» отсутствуют. ЗАО «Абрау-Дюрсо» является организацией, осуществляющей холодное водоснабжение для МУП «Водоканал» (договор № 01.3-831/13).  Распределительных сетей не имеет.</w:t>
      </w:r>
    </w:p>
    <w:p w:rsidR="007D5438" w:rsidRDefault="007D5438" w:rsidP="00FC1E06">
      <w:pPr>
        <w:ind w:left="-5" w:right="0"/>
      </w:pPr>
    </w:p>
    <w:sectPr w:rsidR="007D5438">
      <w:pgSz w:w="11906" w:h="16838"/>
      <w:pgMar w:top="1138" w:right="844" w:bottom="132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B44"/>
    <w:multiLevelType w:val="hybridMultilevel"/>
    <w:tmpl w:val="628021AE"/>
    <w:lvl w:ilvl="0" w:tplc="7B607DB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2B9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FC8E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2EF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FD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EB4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E0B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8A5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BA5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1D10A4"/>
    <w:multiLevelType w:val="hybridMultilevel"/>
    <w:tmpl w:val="4F4ECA84"/>
    <w:lvl w:ilvl="0" w:tplc="B4E441B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263C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C4C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C7E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23F6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C03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E847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A92C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9D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38"/>
    <w:rsid w:val="0046749C"/>
    <w:rsid w:val="007D5438"/>
    <w:rsid w:val="00C3133F"/>
    <w:rsid w:val="00DF0CB8"/>
    <w:rsid w:val="00E21DDD"/>
    <w:rsid w:val="00EF52D9"/>
    <w:rsid w:val="00FC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5FD57-578A-41E4-89C3-39AD6AEB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Загоруйко Инна Николаевна</dc:creator>
  <cp:keywords/>
  <cp:lastModifiedBy>Горленко Ольга</cp:lastModifiedBy>
  <cp:revision>2</cp:revision>
  <dcterms:created xsi:type="dcterms:W3CDTF">2019-01-17T13:24:00Z</dcterms:created>
  <dcterms:modified xsi:type="dcterms:W3CDTF">2019-01-17T13:24:00Z</dcterms:modified>
</cp:coreProperties>
</file>